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CF" w:rsidRDefault="00A239CF" w:rsidP="008602EF">
      <w:pPr>
        <w:pStyle w:val="Nagwek"/>
        <w:jc w:val="center"/>
        <w:rPr>
          <w:b/>
          <w:sz w:val="28"/>
          <w:szCs w:val="28"/>
        </w:rPr>
      </w:pPr>
      <w:r w:rsidRPr="008602EF">
        <w:rPr>
          <w:b/>
          <w:sz w:val="28"/>
          <w:szCs w:val="28"/>
        </w:rPr>
        <w:t>KARTA  POMIESZCZENIA</w:t>
      </w:r>
    </w:p>
    <w:p w:rsidR="00210214" w:rsidRDefault="00210214" w:rsidP="008602EF">
      <w:pPr>
        <w:pStyle w:val="Nagwek"/>
        <w:jc w:val="center"/>
        <w:rPr>
          <w:b/>
          <w:sz w:val="28"/>
          <w:szCs w:val="28"/>
        </w:rPr>
      </w:pPr>
    </w:p>
    <w:p w:rsidR="00210214" w:rsidRDefault="00210214" w:rsidP="008602EF">
      <w:pPr>
        <w:pStyle w:val="Nagwek"/>
        <w:jc w:val="center"/>
        <w:rPr>
          <w:b/>
          <w:sz w:val="22"/>
          <w:szCs w:val="22"/>
        </w:rPr>
      </w:pPr>
      <w:r w:rsidRPr="00A306D6">
        <w:rPr>
          <w:b/>
          <w:sz w:val="22"/>
          <w:szCs w:val="22"/>
        </w:rPr>
        <w:t xml:space="preserve">Nr pomieszczenia </w:t>
      </w:r>
      <w:r w:rsidRPr="00A306D6">
        <w:rPr>
          <w:sz w:val="22"/>
          <w:szCs w:val="22"/>
        </w:rPr>
        <w:t xml:space="preserve">(np. 1.1) </w:t>
      </w:r>
      <w:r w:rsidRPr="00A306D6">
        <w:rPr>
          <w:b/>
          <w:sz w:val="22"/>
          <w:szCs w:val="22"/>
        </w:rPr>
        <w:t xml:space="preserve"> </w:t>
      </w:r>
      <w:r w:rsidR="00DF051A" w:rsidRPr="00A306D6">
        <w:rPr>
          <w:b/>
          <w:sz w:val="22"/>
          <w:szCs w:val="22"/>
        </w:rPr>
        <w:t>LABORATORIUM</w:t>
      </w:r>
      <w:r w:rsidR="00D530B5" w:rsidRPr="00A306D6">
        <w:rPr>
          <w:b/>
          <w:sz w:val="22"/>
          <w:szCs w:val="22"/>
        </w:rPr>
        <w:t xml:space="preserve"> </w:t>
      </w:r>
      <w:r w:rsidR="001D2A6E" w:rsidRPr="00A306D6">
        <w:rPr>
          <w:b/>
          <w:sz w:val="22"/>
          <w:szCs w:val="22"/>
        </w:rPr>
        <w:t xml:space="preserve">  </w:t>
      </w:r>
      <w:r w:rsidR="00DF051A" w:rsidRPr="00A306D6">
        <w:rPr>
          <w:b/>
          <w:sz w:val="22"/>
          <w:szCs w:val="22"/>
        </w:rPr>
        <w:t>1</w:t>
      </w:r>
      <w:r w:rsidR="00D530B5" w:rsidRPr="00A306D6">
        <w:rPr>
          <w:b/>
          <w:sz w:val="22"/>
          <w:szCs w:val="22"/>
        </w:rPr>
        <w:t xml:space="preserve">.1 </w:t>
      </w:r>
      <w:r w:rsidR="001D2A6E" w:rsidRPr="00A306D6">
        <w:rPr>
          <w:b/>
          <w:sz w:val="22"/>
          <w:szCs w:val="22"/>
        </w:rPr>
        <w:t xml:space="preserve">   </w:t>
      </w:r>
      <w:r w:rsidR="00D530B5" w:rsidRPr="00A306D6">
        <w:rPr>
          <w:b/>
          <w:sz w:val="22"/>
          <w:szCs w:val="22"/>
        </w:rPr>
        <w:t>(13)</w:t>
      </w:r>
      <w:r w:rsidR="00A306D6" w:rsidRPr="00A306D6">
        <w:rPr>
          <w:b/>
          <w:sz w:val="22"/>
          <w:szCs w:val="22"/>
        </w:rPr>
        <w:t xml:space="preserve"> – wg starszego oznaczenia  </w:t>
      </w:r>
    </w:p>
    <w:p w:rsidR="00A306D6" w:rsidRDefault="00A306D6" w:rsidP="008602EF">
      <w:pPr>
        <w:pStyle w:val="Nagwek"/>
        <w:jc w:val="center"/>
        <w:rPr>
          <w:b/>
          <w:sz w:val="22"/>
          <w:szCs w:val="22"/>
        </w:rPr>
      </w:pPr>
    </w:p>
    <w:p w:rsidR="00A306D6" w:rsidRPr="00A306D6" w:rsidRDefault="00A306D6" w:rsidP="008602EF">
      <w:pPr>
        <w:pStyle w:val="Nagwek"/>
        <w:jc w:val="center"/>
        <w:rPr>
          <w:b/>
          <w:sz w:val="22"/>
          <w:szCs w:val="22"/>
        </w:rPr>
      </w:pPr>
    </w:p>
    <w:p w:rsidR="00A306D6" w:rsidRPr="00A306D6" w:rsidRDefault="00A306D6" w:rsidP="008602EF">
      <w:pPr>
        <w:pStyle w:val="Nagwek"/>
        <w:jc w:val="center"/>
        <w:rPr>
          <w:b/>
          <w:sz w:val="32"/>
          <w:szCs w:val="32"/>
        </w:rPr>
      </w:pPr>
      <w:r w:rsidRPr="00A306D6">
        <w:rPr>
          <w:b/>
          <w:sz w:val="32"/>
          <w:szCs w:val="32"/>
          <w:highlight w:val="yellow"/>
        </w:rPr>
        <w:t xml:space="preserve">Numer pom. B1/13/1.1  </w:t>
      </w:r>
    </w:p>
    <w:p w:rsidR="00A239CF" w:rsidRDefault="00A239CF" w:rsidP="00A239CF">
      <w:pPr>
        <w:pStyle w:val="Nagwek"/>
      </w:pPr>
      <w:bookmarkStart w:id="0" w:name="_GoBack"/>
      <w:bookmarkEnd w:id="0"/>
    </w:p>
    <w:p w:rsidR="00A239CF" w:rsidRPr="000F3093" w:rsidRDefault="00A239CF" w:rsidP="00A239CF">
      <w:pPr>
        <w:pStyle w:val="Nagwek"/>
        <w:rPr>
          <w:rFonts w:ascii="Arial Narrow" w:hAnsi="Arial Narrow"/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5F4533">
        <w:rPr>
          <w:b/>
          <w:sz w:val="22"/>
          <w:szCs w:val="22"/>
        </w:rPr>
        <w:t xml:space="preserve">dotyczy </w:t>
      </w:r>
      <w:r w:rsidRPr="000F3093">
        <w:rPr>
          <w:rFonts w:ascii="Arial Narrow" w:hAnsi="Arial Narrow"/>
          <w:sz w:val="22"/>
          <w:szCs w:val="22"/>
        </w:rPr>
        <w:tab/>
      </w:r>
      <w:r w:rsidR="00605F51">
        <w:rPr>
          <w:rFonts w:ascii="Arial Narrow" w:hAnsi="Arial Narrow"/>
          <w:b/>
          <w:sz w:val="28"/>
          <w:szCs w:val="28"/>
        </w:rPr>
        <w:t>Zakład Geotechniki Morskiej</w:t>
      </w:r>
      <w:r w:rsidRPr="004E6C1E">
        <w:rPr>
          <w:rFonts w:ascii="Arial Narrow" w:hAnsi="Arial Narrow"/>
          <w:szCs w:val="22"/>
        </w:rPr>
        <w:t xml:space="preserve"> </w:t>
      </w:r>
    </w:p>
    <w:p w:rsidR="00A239CF" w:rsidRPr="006A5E9A" w:rsidRDefault="00A239CF" w:rsidP="00A239CF">
      <w:pPr>
        <w:pStyle w:val="Nagwek"/>
        <w:rPr>
          <w:i/>
          <w:sz w:val="20"/>
          <w:szCs w:val="20"/>
        </w:rPr>
      </w:pPr>
      <w:r w:rsidRPr="006A5E9A">
        <w:rPr>
          <w:i/>
          <w:sz w:val="20"/>
          <w:szCs w:val="20"/>
        </w:rPr>
        <w:t xml:space="preserve">                                      </w:t>
      </w:r>
      <w:r w:rsidR="006A5E9A">
        <w:rPr>
          <w:i/>
          <w:sz w:val="20"/>
          <w:szCs w:val="20"/>
        </w:rPr>
        <w:t xml:space="preserve"> </w:t>
      </w:r>
      <w:r w:rsidRPr="006A5E9A">
        <w:rPr>
          <w:i/>
          <w:sz w:val="20"/>
          <w:szCs w:val="20"/>
        </w:rPr>
        <w:t xml:space="preserve"> podać nazwę zakładu naukowego lub komórki organizacynej  IMG</w:t>
      </w:r>
    </w:p>
    <w:p w:rsidR="00A239CF" w:rsidRDefault="00A239CF" w:rsidP="00A239CF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A239CF" w:rsidTr="00210214">
        <w:tc>
          <w:tcPr>
            <w:tcW w:w="9464" w:type="dxa"/>
            <w:gridSpan w:val="2"/>
            <w:shd w:val="clear" w:color="auto" w:fill="FF9933"/>
          </w:tcPr>
          <w:p w:rsidR="00A239CF" w:rsidRPr="008602EF" w:rsidRDefault="00A239CF" w:rsidP="00A239C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Nazwa pomieszczenia</w:t>
            </w:r>
          </w:p>
        </w:tc>
        <w:tc>
          <w:tcPr>
            <w:tcW w:w="4858" w:type="dxa"/>
          </w:tcPr>
          <w:p w:rsidR="00A306D6" w:rsidRDefault="00A306D6" w:rsidP="00A306D6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funkcja: </w:t>
            </w:r>
            <w:r>
              <w:rPr>
                <w:i/>
                <w:szCs w:val="18"/>
              </w:rPr>
              <w:t xml:space="preserve">LABORATORIUM SEDYMENTOLOGICZNE </w:t>
            </w:r>
            <w:r w:rsidRPr="004E6C1E">
              <w:rPr>
                <w:i/>
                <w:szCs w:val="18"/>
              </w:rPr>
              <w:t>PRACOWNI GEOMORFOLOGII MORSKIEJ</w:t>
            </w:r>
            <w:r>
              <w:rPr>
                <w:i/>
                <w:sz w:val="22"/>
                <w:szCs w:val="22"/>
              </w:rPr>
              <w:t xml:space="preserve">  Pracownia Geomorfologii Morskiej  (prof. Rudowski)   </w:t>
            </w:r>
          </w:p>
          <w:p w:rsidR="00A306D6" w:rsidRDefault="00A306D6" w:rsidP="00A306D6">
            <w:pPr>
              <w:pStyle w:val="Nagwek"/>
              <w:rPr>
                <w:highlight w:val="yellow"/>
              </w:rPr>
            </w:pPr>
          </w:p>
          <w:p w:rsidR="00210214" w:rsidRPr="004E6C1E" w:rsidRDefault="00A306D6" w:rsidP="00A306D6">
            <w:pPr>
              <w:pStyle w:val="Nagwek"/>
              <w:rPr>
                <w:i/>
                <w:szCs w:val="18"/>
              </w:rPr>
            </w:pPr>
            <w:r>
              <w:rPr>
                <w:highlight w:val="yellow"/>
              </w:rPr>
              <w:t xml:space="preserve">Nowa funkcja:  </w:t>
            </w:r>
            <w:r w:rsidR="00605F51">
              <w:t xml:space="preserve">Laboratroium opisu rdzeni i wstępnych analiz </w:t>
            </w:r>
            <w:r>
              <w:rPr>
                <w:i/>
                <w:szCs w:val="18"/>
              </w:rPr>
              <w:t xml:space="preserve"> 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210214" w:rsidRPr="004E6C1E" w:rsidRDefault="00517D66" w:rsidP="00A239CF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LABORATORIUM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A239CF" w:rsidRPr="004E6C1E" w:rsidRDefault="00210214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 xml:space="preserve">Zgodnie z normami 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Poziom oświetlenia (lux)</w:t>
            </w:r>
          </w:p>
        </w:tc>
        <w:tc>
          <w:tcPr>
            <w:tcW w:w="4858" w:type="dxa"/>
          </w:tcPr>
          <w:p w:rsidR="00A239CF" w:rsidRPr="004E6C1E" w:rsidRDefault="00937DCD" w:rsidP="00210214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 xml:space="preserve"> 500 lux, 6500K </w:t>
            </w:r>
            <w:r w:rsidR="007113C4" w:rsidRPr="004E6C1E">
              <w:rPr>
                <w:i/>
                <w:szCs w:val="18"/>
              </w:rPr>
              <w:t xml:space="preserve"> 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A239CF" w:rsidRPr="004E6C1E" w:rsidRDefault="00517D66" w:rsidP="00A239CF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2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8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Poziom hałasu emitowany (dB)</w:t>
            </w:r>
          </w:p>
        </w:tc>
        <w:tc>
          <w:tcPr>
            <w:tcW w:w="4858" w:type="dxa"/>
          </w:tcPr>
          <w:p w:rsidR="00A239CF" w:rsidRPr="004E6C1E" w:rsidRDefault="00605F51" w:rsidP="00210214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 xml:space="preserve">Rozcinanie rdzeni – poziom szlifierki kątowej – wugłuszyć pomieszczenie akustycznie </w:t>
            </w:r>
          </w:p>
          <w:p w:rsidR="00210214" w:rsidRPr="004E6C1E" w:rsidRDefault="00210214" w:rsidP="00210214">
            <w:pPr>
              <w:pStyle w:val="Nagwek"/>
              <w:rPr>
                <w:i/>
                <w:szCs w:val="18"/>
              </w:rPr>
            </w:pP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Warunki akustyczne do zachowania (dB)</w:t>
            </w:r>
          </w:p>
        </w:tc>
        <w:tc>
          <w:tcPr>
            <w:tcW w:w="4858" w:type="dxa"/>
          </w:tcPr>
          <w:p w:rsidR="00A239CF" w:rsidRPr="004E6C1E" w:rsidRDefault="007113C4" w:rsidP="00210214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 xml:space="preserve">Zgodnie z normami 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A239CF" w:rsidRPr="004E6C1E" w:rsidRDefault="00C53D59" w:rsidP="00A239CF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Nie</w:t>
            </w:r>
          </w:p>
        </w:tc>
      </w:tr>
      <w:tr w:rsidR="00A239CF" w:rsidTr="00210214">
        <w:tc>
          <w:tcPr>
            <w:tcW w:w="4606" w:type="dxa"/>
            <w:tcBorders>
              <w:bottom w:val="single" w:sz="4" w:space="0" w:color="auto"/>
            </w:tcBorders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A239CF" w:rsidRPr="004E6C1E" w:rsidRDefault="001D2A6E" w:rsidP="001D2A6E">
            <w:pPr>
              <w:pStyle w:val="Nagwek"/>
              <w:numPr>
                <w:ilvl w:val="0"/>
                <w:numId w:val="1"/>
              </w:numPr>
              <w:rPr>
                <w:i/>
                <w:szCs w:val="18"/>
              </w:rPr>
            </w:pPr>
            <w:r>
              <w:rPr>
                <w:i/>
                <w:szCs w:val="18"/>
              </w:rPr>
              <w:t>Nie</w:t>
            </w:r>
          </w:p>
        </w:tc>
      </w:tr>
      <w:tr w:rsidR="00A239CF" w:rsidTr="00210214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A239CF" w:rsidRPr="00210214" w:rsidRDefault="00A239CF" w:rsidP="005F4533">
            <w:pPr>
              <w:rPr>
                <w:sz w:val="28"/>
                <w:szCs w:val="28"/>
                <w:lang w:val="pl-PL"/>
              </w:rPr>
            </w:pPr>
            <w:r w:rsidRPr="00210214">
              <w:rPr>
                <w:sz w:val="28"/>
                <w:szCs w:val="28"/>
                <w:lang w:val="pl-PL"/>
              </w:rPr>
              <w:t xml:space="preserve">Preferowana lokalizacja  </w:t>
            </w:r>
            <w:r w:rsidR="008602EF" w:rsidRPr="00210214">
              <w:rPr>
                <w:sz w:val="28"/>
                <w:szCs w:val="28"/>
                <w:lang w:val="pl-PL"/>
              </w:rPr>
              <w:t>(</w:t>
            </w:r>
            <w:r w:rsidRPr="00210214">
              <w:rPr>
                <w:sz w:val="28"/>
                <w:szCs w:val="28"/>
                <w:lang w:val="pl-PL"/>
              </w:rPr>
              <w:t xml:space="preserve">kondygnacja/miejsce w budynku) dostęp do światła dziennego (tak/nie) – </w:t>
            </w:r>
            <w:r w:rsidR="008602EF" w:rsidRPr="00210214">
              <w:rPr>
                <w:sz w:val="28"/>
                <w:szCs w:val="28"/>
                <w:lang w:val="pl-PL"/>
              </w:rPr>
              <w:t xml:space="preserve"> </w:t>
            </w:r>
            <w:r w:rsidRPr="00210214">
              <w:rPr>
                <w:sz w:val="28"/>
                <w:szCs w:val="28"/>
                <w:lang w:val="pl-PL"/>
              </w:rPr>
              <w:t xml:space="preserve">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602EF" w:rsidRPr="00210214" w:rsidRDefault="008602EF" w:rsidP="008602EF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8602EF" w:rsidRPr="00210214" w:rsidRDefault="008602EF" w:rsidP="008602EF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8602EF" w:rsidRPr="00210214" w:rsidRDefault="008602EF" w:rsidP="008602EF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8602EF" w:rsidRPr="00210214" w:rsidRDefault="008602EF" w:rsidP="008602EF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A239CF" w:rsidRPr="00210214" w:rsidRDefault="00A239CF" w:rsidP="008602EF">
            <w:pPr>
              <w:jc w:val="center"/>
              <w:rPr>
                <w:sz w:val="16"/>
                <w:szCs w:val="16"/>
                <w:lang w:val="pl-PL"/>
              </w:rPr>
            </w:pPr>
            <w:r w:rsidRPr="00210214"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A239CF" w:rsidTr="00210214">
        <w:tc>
          <w:tcPr>
            <w:tcW w:w="9464" w:type="dxa"/>
            <w:gridSpan w:val="2"/>
            <w:shd w:val="clear" w:color="auto" w:fill="FF9933"/>
          </w:tcPr>
          <w:p w:rsidR="00A239CF" w:rsidRPr="008602EF" w:rsidRDefault="00A239CF" w:rsidP="00A239C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5F4533" w:rsidP="00A239C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</w:t>
            </w:r>
            <w:r w:rsidR="00A239CF" w:rsidRPr="008602EF">
              <w:rPr>
                <w:sz w:val="28"/>
                <w:szCs w:val="28"/>
                <w:lang w:val="pl-PL"/>
              </w:rPr>
              <w:t>jakie , ilość)</w:t>
            </w:r>
          </w:p>
        </w:tc>
        <w:tc>
          <w:tcPr>
            <w:tcW w:w="4858" w:type="dxa"/>
          </w:tcPr>
          <w:p w:rsidR="00A239CF" w:rsidRPr="004E6C1E" w:rsidRDefault="001D2A6E" w:rsidP="001D2A6E">
            <w:pPr>
              <w:pStyle w:val="Nagwek"/>
              <w:numPr>
                <w:ilvl w:val="0"/>
                <w:numId w:val="1"/>
              </w:numPr>
              <w:rPr>
                <w:i/>
                <w:szCs w:val="18"/>
              </w:rPr>
            </w:pPr>
            <w:r>
              <w:rPr>
                <w:i/>
                <w:szCs w:val="18"/>
              </w:rPr>
              <w:t xml:space="preserve">Nie 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1D2A6E">
              <w:rPr>
                <w:i/>
                <w:szCs w:val="18"/>
              </w:rPr>
              <w:t xml:space="preserve"> Nie</w:t>
            </w:r>
          </w:p>
        </w:tc>
      </w:tr>
      <w:tr w:rsidR="00A239CF" w:rsidTr="00210214">
        <w:tc>
          <w:tcPr>
            <w:tcW w:w="4606" w:type="dxa"/>
            <w:tcBorders>
              <w:bottom w:val="single" w:sz="4" w:space="0" w:color="auto"/>
            </w:tcBorders>
          </w:tcPr>
          <w:p w:rsidR="00A239CF" w:rsidRPr="008602E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1D2A6E">
              <w:rPr>
                <w:i/>
                <w:szCs w:val="18"/>
              </w:rPr>
              <w:t xml:space="preserve"> Nie</w:t>
            </w:r>
          </w:p>
        </w:tc>
      </w:tr>
      <w:tr w:rsidR="00A239CF" w:rsidTr="00210214">
        <w:tc>
          <w:tcPr>
            <w:tcW w:w="9464" w:type="dxa"/>
            <w:gridSpan w:val="2"/>
            <w:shd w:val="clear" w:color="auto" w:fill="FF9933"/>
          </w:tcPr>
          <w:p w:rsidR="00A239CF" w:rsidRPr="008602EF" w:rsidRDefault="00A239CF" w:rsidP="00A239C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lastRenderedPageBreak/>
              <w:t>III. Parametry budowlane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A239CF" w:rsidRDefault="007113C4" w:rsidP="00A239C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Czy są urządzenia</w:t>
            </w:r>
            <w:r w:rsidR="00210214">
              <w:rPr>
                <w:i/>
                <w:sz w:val="18"/>
                <w:szCs w:val="18"/>
              </w:rPr>
              <w:t>,</w:t>
            </w:r>
            <w:r>
              <w:rPr>
                <w:i/>
                <w:sz w:val="18"/>
                <w:szCs w:val="18"/>
              </w:rPr>
              <w:t xml:space="preserve"> wagowo przekraczające statndardowe </w:t>
            </w:r>
            <w:r w:rsidR="00210214">
              <w:rPr>
                <w:i/>
                <w:sz w:val="18"/>
                <w:szCs w:val="18"/>
              </w:rPr>
              <w:t>obciążenia.</w:t>
            </w:r>
          </w:p>
          <w:p w:rsidR="00D530B5" w:rsidRDefault="00517D66" w:rsidP="00A239CF">
            <w:pPr>
              <w:pStyle w:val="Nagwek"/>
              <w:rPr>
                <w:i/>
                <w:sz w:val="18"/>
                <w:szCs w:val="18"/>
              </w:rPr>
            </w:pPr>
            <w:r w:rsidRPr="00517D66">
              <w:rPr>
                <w:i/>
                <w:szCs w:val="18"/>
              </w:rPr>
              <w:t>KRATKA ŚCIEKOWA</w:t>
            </w:r>
            <w:r w:rsidR="001D2A6E">
              <w:rPr>
                <w:i/>
                <w:szCs w:val="18"/>
              </w:rPr>
              <w:t xml:space="preserve"> z odstojnikiem na piasek(grunt itp. osady) </w:t>
            </w:r>
          </w:p>
        </w:tc>
      </w:tr>
      <w:tr w:rsidR="00A239CF" w:rsidTr="00210214">
        <w:tc>
          <w:tcPr>
            <w:tcW w:w="4606" w:type="dxa"/>
          </w:tcPr>
          <w:p w:rsidR="00A239C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Cokoły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(tak nie jakie wysokość)</w:t>
            </w:r>
          </w:p>
          <w:p w:rsidR="005F4533" w:rsidRPr="008602EF" w:rsidRDefault="005F4533" w:rsidP="005F4533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A239CF" w:rsidRDefault="00D530B5" w:rsidP="00A239CF">
            <w:pPr>
              <w:pStyle w:val="Nagwek"/>
              <w:rPr>
                <w:i/>
                <w:sz w:val="18"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1D2A6E">
              <w:rPr>
                <w:i/>
                <w:szCs w:val="18"/>
              </w:rPr>
              <w:t xml:space="preserve"> Nie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5F4533" w:rsidP="00A239C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</w:t>
            </w:r>
            <w:r w:rsidR="00A239CF" w:rsidRPr="008602EF">
              <w:rPr>
                <w:sz w:val="28"/>
                <w:szCs w:val="28"/>
                <w:lang w:val="pl-PL"/>
              </w:rPr>
              <w:t>zmywalność , szczególne izolacje akustyczne , inne)</w:t>
            </w:r>
          </w:p>
        </w:tc>
        <w:tc>
          <w:tcPr>
            <w:tcW w:w="4858" w:type="dxa"/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ZMYWALNE</w:t>
            </w:r>
          </w:p>
        </w:tc>
      </w:tr>
      <w:tr w:rsidR="00A239CF" w:rsidTr="00210214">
        <w:tc>
          <w:tcPr>
            <w:tcW w:w="4606" w:type="dxa"/>
            <w:tcBorders>
              <w:bottom w:val="single" w:sz="4" w:space="0" w:color="auto"/>
            </w:tcBorders>
          </w:tcPr>
          <w:p w:rsidR="00A239CF" w:rsidRPr="008602E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Sufity  (tak /nie) wymagan</w:t>
            </w:r>
            <w:r w:rsidR="008602EF">
              <w:rPr>
                <w:sz w:val="28"/>
                <w:szCs w:val="28"/>
                <w:lang w:val="pl-PL"/>
              </w:rPr>
              <w:t>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A239CF" w:rsidRPr="004E6C1E" w:rsidRDefault="00C47BE3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STANDARD</w:t>
            </w:r>
          </w:p>
        </w:tc>
      </w:tr>
      <w:tr w:rsidR="00A239CF" w:rsidTr="00210214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A239CF" w:rsidRPr="00210214" w:rsidRDefault="00A239CF" w:rsidP="005F4533">
            <w:pPr>
              <w:rPr>
                <w:sz w:val="28"/>
                <w:szCs w:val="28"/>
                <w:highlight w:val="lightGray"/>
                <w:lang w:val="pl-PL"/>
              </w:rPr>
            </w:pPr>
            <w:r w:rsidRPr="00210214">
              <w:rPr>
                <w:sz w:val="28"/>
                <w:szCs w:val="28"/>
                <w:lang w:val="pl-PL"/>
              </w:rPr>
              <w:t xml:space="preserve">Wymiary pomieszczenia uwzględniające ciągi technologiczne </w:t>
            </w:r>
            <w:r w:rsidR="008602EF" w:rsidRPr="00210214">
              <w:rPr>
                <w:sz w:val="28"/>
                <w:szCs w:val="28"/>
                <w:lang w:val="pl-PL"/>
              </w:rPr>
              <w:t xml:space="preserve">               </w:t>
            </w:r>
            <w:r w:rsidR="005F4533" w:rsidRPr="00210214">
              <w:rPr>
                <w:sz w:val="28"/>
                <w:szCs w:val="28"/>
                <w:lang w:val="pl-PL"/>
              </w:rPr>
              <w:t>(</w:t>
            </w:r>
            <w:r w:rsidRPr="00210214">
              <w:rPr>
                <w:sz w:val="28"/>
                <w:szCs w:val="28"/>
                <w:lang w:val="pl-PL"/>
              </w:rPr>
              <w:t xml:space="preserve">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A239CF" w:rsidRPr="004E6C1E" w:rsidRDefault="00A239CF" w:rsidP="00A239CF">
            <w:pPr>
              <w:pStyle w:val="Nagwek"/>
              <w:rPr>
                <w:i/>
                <w:szCs w:val="18"/>
                <w:highlight w:val="lightGray"/>
              </w:rPr>
            </w:pPr>
          </w:p>
        </w:tc>
      </w:tr>
      <w:tr w:rsidR="00A239CF" w:rsidTr="00210214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A239CF" w:rsidRPr="008602EF" w:rsidRDefault="00A239CF" w:rsidP="00A239C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A239CF" w:rsidTr="00210214">
        <w:tc>
          <w:tcPr>
            <w:tcW w:w="9464" w:type="dxa"/>
            <w:gridSpan w:val="2"/>
            <w:shd w:val="clear" w:color="auto" w:fill="BFBFBF" w:themeFill="background1" w:themeFillShade="BF"/>
          </w:tcPr>
          <w:p w:rsidR="00A239CF" w:rsidRPr="008602EF" w:rsidRDefault="00A239CF" w:rsidP="00A239CF">
            <w:pPr>
              <w:pStyle w:val="Nagwek"/>
              <w:jc w:val="center"/>
              <w:rPr>
                <w:i/>
                <w:sz w:val="28"/>
                <w:szCs w:val="28"/>
              </w:rPr>
            </w:pPr>
            <w:r w:rsidRPr="008602EF"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Sposób montażu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 xml:space="preserve">(wpuszczane w sufit / podwieszane) </w:t>
            </w:r>
          </w:p>
        </w:tc>
        <w:tc>
          <w:tcPr>
            <w:tcW w:w="4858" w:type="dxa"/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WPUSZCZANE W SUFIT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5F4533" w:rsidP="00A239C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</w:t>
            </w:r>
            <w:r w:rsidR="00A239CF" w:rsidRPr="008602EF">
              <w:rPr>
                <w:sz w:val="28"/>
                <w:szCs w:val="28"/>
                <w:lang w:val="pl-PL"/>
              </w:rPr>
              <w:t>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STANDARD</w:t>
            </w:r>
          </w:p>
        </w:tc>
      </w:tr>
      <w:tr w:rsidR="00A239CF" w:rsidTr="00210214">
        <w:tc>
          <w:tcPr>
            <w:tcW w:w="4606" w:type="dxa"/>
            <w:tcBorders>
              <w:bottom w:val="single" w:sz="4" w:space="0" w:color="auto"/>
            </w:tcBorders>
          </w:tcPr>
          <w:p w:rsidR="00A239CF" w:rsidRPr="008602E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Wysokość montaży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STANDARD</w:t>
            </w:r>
          </w:p>
        </w:tc>
      </w:tr>
      <w:tr w:rsidR="00A239CF" w:rsidTr="00210214">
        <w:tc>
          <w:tcPr>
            <w:tcW w:w="9464" w:type="dxa"/>
            <w:gridSpan w:val="2"/>
            <w:shd w:val="clear" w:color="auto" w:fill="BFBFBF" w:themeFill="background1" w:themeFillShade="BF"/>
          </w:tcPr>
          <w:p w:rsidR="00A239CF" w:rsidRPr="008602EF" w:rsidRDefault="00B96B4B" w:rsidP="00B96B4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230V-typ / ilość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(w dalszej części należy oznaczyć lokalizację)</w:t>
            </w:r>
          </w:p>
        </w:tc>
        <w:tc>
          <w:tcPr>
            <w:tcW w:w="4858" w:type="dxa"/>
          </w:tcPr>
          <w:p w:rsidR="00A239CF" w:rsidRPr="004E6C1E" w:rsidRDefault="00D530B5" w:rsidP="00517D66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GNIAZDA</w:t>
            </w:r>
            <w:r w:rsidR="00517D66" w:rsidRPr="004E6C1E">
              <w:rPr>
                <w:i/>
                <w:szCs w:val="18"/>
              </w:rPr>
              <w:t xml:space="preserve"> PODWÓJNE</w:t>
            </w:r>
            <w:r w:rsidR="00517D66">
              <w:rPr>
                <w:i/>
                <w:szCs w:val="18"/>
              </w:rPr>
              <w:t xml:space="preserve"> x 10 (TUŻ NAD BLATAMI LABORATORYJNYMI)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400V- typ/ilość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(w dalszej części należy oznaczyć lokalizację)</w:t>
            </w:r>
          </w:p>
        </w:tc>
        <w:tc>
          <w:tcPr>
            <w:tcW w:w="4858" w:type="dxa"/>
          </w:tcPr>
          <w:p w:rsidR="00A239CF" w:rsidRPr="004E6C1E" w:rsidRDefault="00605F51" w:rsidP="00A239CF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2 x 32A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NIE</w:t>
            </w:r>
          </w:p>
        </w:tc>
      </w:tr>
      <w:tr w:rsidR="00A239CF" w:rsidTr="00210214">
        <w:tc>
          <w:tcPr>
            <w:tcW w:w="4606" w:type="dxa"/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A239CF" w:rsidRPr="004E6C1E" w:rsidRDefault="00210214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Zgodnie z normami</w:t>
            </w:r>
          </w:p>
        </w:tc>
      </w:tr>
      <w:tr w:rsidR="00A239CF" w:rsidTr="00210214">
        <w:tc>
          <w:tcPr>
            <w:tcW w:w="4606" w:type="dxa"/>
            <w:tcBorders>
              <w:bottom w:val="single" w:sz="4" w:space="0" w:color="auto"/>
            </w:tcBorders>
          </w:tcPr>
          <w:p w:rsidR="00A239CF" w:rsidRPr="008602EF" w:rsidRDefault="00A239CF" w:rsidP="00A239CF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A239CF" w:rsidRPr="004E6C1E" w:rsidRDefault="00D530B5" w:rsidP="00A239CF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1D2A6E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9464" w:type="dxa"/>
            <w:gridSpan w:val="2"/>
            <w:shd w:val="clear" w:color="auto" w:fill="BFBFBF" w:themeFill="background1" w:themeFillShade="BF"/>
          </w:tcPr>
          <w:p w:rsidR="00B96B4B" w:rsidRPr="008602EF" w:rsidRDefault="00B96B4B" w:rsidP="00B96B4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B96B4B" w:rsidRPr="004E6C1E" w:rsidRDefault="00517D66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TAK</w:t>
            </w:r>
            <w:r w:rsidR="00605F51">
              <w:rPr>
                <w:i/>
                <w:szCs w:val="18"/>
              </w:rPr>
              <w:t xml:space="preserve"> 2 X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B96B4B" w:rsidRPr="004E6C1E" w:rsidRDefault="00D530B5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1D2A6E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B96B4B" w:rsidRPr="004E6C1E" w:rsidRDefault="003F6868" w:rsidP="00517D66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TA</w:t>
            </w:r>
            <w:r w:rsidR="00517D66">
              <w:rPr>
                <w:i/>
                <w:szCs w:val="18"/>
              </w:rPr>
              <w:t>K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B96B4B" w:rsidRPr="004E6C1E" w:rsidRDefault="00D530B5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1D2A6E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B96B4B" w:rsidRPr="004E6C1E" w:rsidRDefault="00D244A6" w:rsidP="00B96B4B">
            <w:pPr>
              <w:pStyle w:val="Nagwek"/>
              <w:rPr>
                <w:i/>
                <w:szCs w:val="18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możliwe odprowadzanie wody z dużą</w:t>
            </w: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 ilością </w:t>
            </w: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 piasku i iłu – odstojniki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B96B4B" w:rsidRPr="004E6C1E" w:rsidRDefault="00D530B5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1D2A6E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B96B4B" w:rsidRPr="004E6C1E" w:rsidRDefault="00605F51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TAK</w:t>
            </w:r>
          </w:p>
        </w:tc>
      </w:tr>
      <w:tr w:rsidR="00B96B4B" w:rsidTr="00210214">
        <w:tc>
          <w:tcPr>
            <w:tcW w:w="4606" w:type="dxa"/>
          </w:tcPr>
          <w:p w:rsidR="006A5E9A" w:rsidRPr="008602EF" w:rsidRDefault="00B96B4B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Wentylacja (parametry wymagane , ilość wymian powietrza , </w:t>
            </w:r>
            <w:r w:rsidRPr="006A5E9A">
              <w:rPr>
                <w:sz w:val="28"/>
                <w:szCs w:val="28"/>
                <w:lang w:val="pl-PL"/>
              </w:rPr>
              <w:t>temperatura</w:t>
            </w:r>
            <w:r w:rsidR="00210214">
              <w:rPr>
                <w:sz w:val="28"/>
                <w:szCs w:val="28"/>
                <w:lang w:val="pl-PL"/>
              </w:rPr>
              <w:t>, wilgoć</w:t>
            </w:r>
            <w:r w:rsidR="005F4533"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B96B4B" w:rsidRDefault="00D530B5" w:rsidP="001D2A6E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1D2A6E">
              <w:rPr>
                <w:i/>
                <w:szCs w:val="18"/>
              </w:rPr>
              <w:t xml:space="preserve"> Wentylacja (wymiana powietrza -jak dla osób pracujących. </w:t>
            </w:r>
          </w:p>
          <w:p w:rsidR="00605F51" w:rsidRDefault="00605F51" w:rsidP="001D2A6E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 xml:space="preserve"> </w:t>
            </w:r>
          </w:p>
          <w:p w:rsidR="00605F51" w:rsidRPr="004E6C1E" w:rsidRDefault="00605F51" w:rsidP="001D2A6E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Klimatyzacja</w:t>
            </w:r>
          </w:p>
        </w:tc>
      </w:tr>
      <w:tr w:rsidR="00B96B4B" w:rsidTr="00210214">
        <w:tc>
          <w:tcPr>
            <w:tcW w:w="4606" w:type="dxa"/>
            <w:tcBorders>
              <w:bottom w:val="single" w:sz="4" w:space="0" w:color="auto"/>
            </w:tcBorders>
          </w:tcPr>
          <w:p w:rsidR="00B96B4B" w:rsidRPr="008602EF" w:rsidRDefault="00B96B4B" w:rsidP="00B96B4B">
            <w:pPr>
              <w:pStyle w:val="Nagwek"/>
              <w:rPr>
                <w:i/>
                <w:sz w:val="28"/>
                <w:szCs w:val="28"/>
              </w:rPr>
            </w:pPr>
            <w:r w:rsidRPr="008602EF"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B96B4B" w:rsidRPr="004E6C1E" w:rsidRDefault="00517D66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NIE</w:t>
            </w:r>
          </w:p>
        </w:tc>
      </w:tr>
      <w:tr w:rsidR="00B96B4B" w:rsidTr="00210214">
        <w:tc>
          <w:tcPr>
            <w:tcW w:w="9464" w:type="dxa"/>
            <w:gridSpan w:val="2"/>
            <w:shd w:val="clear" w:color="auto" w:fill="BFBFBF" w:themeFill="background1" w:themeFillShade="BF"/>
          </w:tcPr>
          <w:p w:rsidR="00B96B4B" w:rsidRPr="008602EF" w:rsidRDefault="00B96B4B" w:rsidP="00B96B4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B96B4B" w:rsidTr="00210214">
        <w:tc>
          <w:tcPr>
            <w:tcW w:w="4606" w:type="dxa"/>
            <w:tcBorders>
              <w:bottom w:val="single" w:sz="4" w:space="0" w:color="auto"/>
            </w:tcBorders>
          </w:tcPr>
          <w:p w:rsidR="00B96B4B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Gniazda komputerowe</w:t>
            </w:r>
            <w:r w:rsidR="005F4533">
              <w:rPr>
                <w:sz w:val="28"/>
                <w:szCs w:val="28"/>
                <w:lang w:val="pl-PL"/>
              </w:rPr>
              <w:t xml:space="preserve"> (</w:t>
            </w:r>
            <w:r w:rsidRPr="008602EF">
              <w:rPr>
                <w:sz w:val="28"/>
                <w:szCs w:val="28"/>
                <w:lang w:val="pl-PL"/>
              </w:rPr>
              <w:t xml:space="preserve">typ/ilość) </w:t>
            </w:r>
          </w:p>
          <w:p w:rsidR="005F4533" w:rsidRPr="008602EF" w:rsidRDefault="005F4533" w:rsidP="00B96B4B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B96B4B" w:rsidRPr="004E6C1E" w:rsidRDefault="00937DCD" w:rsidP="00B96B4B">
            <w:pPr>
              <w:pStyle w:val="Nagwek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B96B4B" w:rsidTr="00210214">
        <w:tc>
          <w:tcPr>
            <w:tcW w:w="4606" w:type="dxa"/>
            <w:shd w:val="clear" w:color="auto" w:fill="EAF1DD" w:themeFill="accent3" w:themeFillTint="33"/>
          </w:tcPr>
          <w:p w:rsidR="005F4533" w:rsidRPr="00210214" w:rsidRDefault="00B96B4B" w:rsidP="00B96B4B">
            <w:pPr>
              <w:rPr>
                <w:sz w:val="28"/>
                <w:szCs w:val="28"/>
                <w:highlight w:val="lightGray"/>
                <w:lang w:val="pl-PL"/>
              </w:rPr>
            </w:pPr>
            <w:r w:rsidRPr="00210214"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1D2A6E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B96B4B" w:rsidRPr="004E6C1E" w:rsidRDefault="001D2A6E" w:rsidP="001D2A6E">
            <w:pPr>
              <w:pStyle w:val="Nagwek"/>
              <w:numPr>
                <w:ilvl w:val="0"/>
                <w:numId w:val="1"/>
              </w:numPr>
              <w:rPr>
                <w:i/>
                <w:szCs w:val="18"/>
              </w:rPr>
            </w:pPr>
            <w:r>
              <w:rPr>
                <w:i/>
                <w:szCs w:val="18"/>
              </w:rPr>
              <w:t>Nie</w:t>
            </w:r>
          </w:p>
        </w:tc>
      </w:tr>
      <w:tr w:rsidR="00B96B4B" w:rsidTr="00210214">
        <w:tc>
          <w:tcPr>
            <w:tcW w:w="4606" w:type="dxa"/>
            <w:tcBorders>
              <w:bottom w:val="single" w:sz="4" w:space="0" w:color="auto"/>
            </w:tcBorders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1D2A6E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  <w:shd w:val="clear" w:color="auto" w:fill="EAF1DD" w:themeFill="accent3" w:themeFillTint="33"/>
          </w:tcPr>
          <w:p w:rsidR="00B96B4B" w:rsidRPr="00210214" w:rsidRDefault="00B96B4B" w:rsidP="00B96B4B">
            <w:pPr>
              <w:rPr>
                <w:sz w:val="28"/>
                <w:szCs w:val="28"/>
                <w:lang w:val="pl-PL"/>
              </w:rPr>
            </w:pPr>
            <w:r w:rsidRPr="00210214">
              <w:rPr>
                <w:sz w:val="28"/>
                <w:szCs w:val="28"/>
                <w:lang w:val="pl-PL"/>
              </w:rPr>
              <w:t xml:space="preserve">CCTV –kamery </w:t>
            </w:r>
            <w:r w:rsidR="005F4533" w:rsidRPr="00210214">
              <w:rPr>
                <w:sz w:val="28"/>
                <w:szCs w:val="28"/>
                <w:lang w:val="pl-PL"/>
              </w:rPr>
              <w:t xml:space="preserve"> </w:t>
            </w:r>
            <w:r w:rsidRPr="00210214">
              <w:rPr>
                <w:sz w:val="28"/>
                <w:szCs w:val="28"/>
                <w:lang w:val="pl-PL"/>
              </w:rPr>
              <w:t>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1D2A6E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B96B4B" w:rsidRPr="004E6C1E" w:rsidRDefault="00517D66" w:rsidP="00417513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TAK</w:t>
            </w:r>
            <w:r w:rsidR="00417513">
              <w:rPr>
                <w:i/>
                <w:szCs w:val="18"/>
              </w:rPr>
              <w:t>, SUSZARKA NA NACZYNIA I SZKŁO LABORATORYJNE</w:t>
            </w:r>
          </w:p>
        </w:tc>
      </w:tr>
      <w:tr w:rsidR="00B96B4B" w:rsidTr="00210214">
        <w:tc>
          <w:tcPr>
            <w:tcW w:w="4606" w:type="dxa"/>
          </w:tcPr>
          <w:p w:rsidR="00B96B4B" w:rsidRPr="007113C4" w:rsidRDefault="00B96B4B" w:rsidP="00B96B4B">
            <w:pPr>
              <w:rPr>
                <w:sz w:val="28"/>
                <w:szCs w:val="28"/>
                <w:highlight w:val="yellow"/>
                <w:lang w:val="pl-PL"/>
              </w:rPr>
            </w:pPr>
            <w:r w:rsidRPr="00210214"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1D2A6E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B96B4B" w:rsidRPr="004E6C1E" w:rsidRDefault="00517D66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1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1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B96B4B" w:rsidRPr="004E6C1E" w:rsidRDefault="00517D66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ZLEWOZMYWAK 2-KOMOROWY</w:t>
            </w:r>
            <w:r w:rsidR="005F544E">
              <w:rPr>
                <w:i/>
                <w:szCs w:val="18"/>
              </w:rPr>
              <w:t xml:space="preserve"> (ODPŁYW KONIECZNIE Z OSADNIKIEM/ODSTOJNIKIEM)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1D2A6E">
              <w:rPr>
                <w:i/>
                <w:szCs w:val="18"/>
              </w:rPr>
              <w:t>Tak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B96B4B" w:rsidRPr="004E6C1E" w:rsidRDefault="00937DCD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TAK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Czujniki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(jeżeli są jakieś specjalne wymagania)</w:t>
            </w:r>
          </w:p>
        </w:tc>
        <w:tc>
          <w:tcPr>
            <w:tcW w:w="4858" w:type="dxa"/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1D2A6E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Zabezpieczenia ochronne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(jeżeli są jakieś specjalne wymagania)</w:t>
            </w:r>
          </w:p>
        </w:tc>
        <w:tc>
          <w:tcPr>
            <w:tcW w:w="4858" w:type="dxa"/>
          </w:tcPr>
          <w:p w:rsidR="00B96B4B" w:rsidRPr="004E6C1E" w:rsidRDefault="00C65893" w:rsidP="00B96B4B">
            <w:pPr>
              <w:pStyle w:val="Nagwek"/>
              <w:rPr>
                <w:i/>
                <w:szCs w:val="18"/>
              </w:rPr>
            </w:pPr>
            <w:r w:rsidRPr="004E6C1E">
              <w:rPr>
                <w:i/>
                <w:szCs w:val="18"/>
              </w:rPr>
              <w:t>-</w:t>
            </w:r>
            <w:r w:rsidR="001D2A6E">
              <w:rPr>
                <w:i/>
                <w:szCs w:val="18"/>
              </w:rPr>
              <w:t xml:space="preserve"> Nie</w:t>
            </w:r>
          </w:p>
        </w:tc>
      </w:tr>
      <w:tr w:rsidR="00B96B4B" w:rsidTr="00210214">
        <w:tc>
          <w:tcPr>
            <w:tcW w:w="4606" w:type="dxa"/>
            <w:tcBorders>
              <w:bottom w:val="single" w:sz="4" w:space="0" w:color="auto"/>
            </w:tcBorders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Wyposażenie meblowe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 xml:space="preserve">(nie dotyczy części technologicznej) –szafki na odzież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 xml:space="preserve">(typ ilość) stoliki , krzesła , biurka, kontenery, przegrody akustyczne pomiędzy biurkami, krzesła pracownicze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 xml:space="preserve">(typ ilość) szafy aktowe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B96B4B" w:rsidRPr="004E6C1E" w:rsidRDefault="005F544E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BLATY I SZAFKI LABORATORYJNE</w:t>
            </w:r>
          </w:p>
          <w:p w:rsidR="00C65893" w:rsidRPr="004E6C1E" w:rsidRDefault="005F544E" w:rsidP="00B96B4B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STOŁKI NA KÓŁKACH x 4</w:t>
            </w:r>
          </w:p>
          <w:p w:rsidR="009A6546" w:rsidRPr="004E6C1E" w:rsidRDefault="00DF051A" w:rsidP="00114A59">
            <w:pPr>
              <w:pStyle w:val="Nagwek"/>
              <w:rPr>
                <w:i/>
                <w:szCs w:val="18"/>
              </w:rPr>
            </w:pPr>
            <w:r>
              <w:rPr>
                <w:i/>
                <w:szCs w:val="18"/>
              </w:rPr>
              <w:t>WYSOKI STÓŁ NA ŚRODKU POMIESZCZENIA</w:t>
            </w:r>
          </w:p>
        </w:tc>
      </w:tr>
      <w:tr w:rsidR="00B96B4B" w:rsidTr="00210214">
        <w:tc>
          <w:tcPr>
            <w:tcW w:w="9464" w:type="dxa"/>
            <w:gridSpan w:val="2"/>
            <w:shd w:val="clear" w:color="auto" w:fill="FF9933"/>
          </w:tcPr>
          <w:p w:rsidR="00B96B4B" w:rsidRPr="008602EF" w:rsidRDefault="00B96B4B" w:rsidP="00B96B4B">
            <w:pPr>
              <w:jc w:val="center"/>
              <w:rPr>
                <w:b/>
                <w:sz w:val="28"/>
                <w:szCs w:val="28"/>
                <w:lang w:val="pl-PL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B96B4B" w:rsidTr="00210214">
        <w:tc>
          <w:tcPr>
            <w:tcW w:w="4606" w:type="dxa"/>
            <w:tcBorders>
              <w:bottom w:val="single" w:sz="4" w:space="0" w:color="auto"/>
            </w:tcBorders>
          </w:tcPr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</w:t>
            </w:r>
            <w:r w:rsidR="006A5E9A">
              <w:rPr>
                <w:sz w:val="28"/>
                <w:szCs w:val="28"/>
                <w:lang w:val="pl-PL"/>
              </w:rPr>
              <w:t>.</w:t>
            </w:r>
            <w:r w:rsidRPr="008602EF">
              <w:rPr>
                <w:sz w:val="28"/>
                <w:szCs w:val="28"/>
                <w:lang w:val="pl-PL"/>
              </w:rPr>
              <w:t>)</w:t>
            </w:r>
          </w:p>
          <w:p w:rsidR="00B96B4B" w:rsidRPr="008602EF" w:rsidRDefault="00B96B4B" w:rsidP="00B96B4B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B96B4B" w:rsidRDefault="00DF051A" w:rsidP="001D2A6E">
            <w:pPr>
              <w:pStyle w:val="Nagwek"/>
              <w:numPr>
                <w:ilvl w:val="0"/>
                <w:numId w:val="1"/>
              </w:numPr>
              <w:rPr>
                <w:i/>
                <w:szCs w:val="18"/>
              </w:rPr>
            </w:pPr>
            <w:r>
              <w:rPr>
                <w:i/>
                <w:szCs w:val="18"/>
              </w:rPr>
              <w:t>URZĄDZENIE DO ANALIZY PIPETOWEJ</w:t>
            </w:r>
          </w:p>
          <w:p w:rsidR="00DF051A" w:rsidRDefault="00DF051A" w:rsidP="001D2A6E">
            <w:pPr>
              <w:pStyle w:val="Nagwek"/>
              <w:numPr>
                <w:ilvl w:val="0"/>
                <w:numId w:val="1"/>
              </w:numPr>
              <w:rPr>
                <w:i/>
                <w:szCs w:val="18"/>
              </w:rPr>
            </w:pPr>
            <w:r>
              <w:rPr>
                <w:i/>
                <w:szCs w:val="18"/>
              </w:rPr>
              <w:t>APARATURA SCHEIBLERA</w:t>
            </w:r>
          </w:p>
          <w:p w:rsidR="00F475D3" w:rsidRDefault="00F475D3" w:rsidP="001D2A6E">
            <w:pPr>
              <w:pStyle w:val="Nagwek"/>
              <w:numPr>
                <w:ilvl w:val="0"/>
                <w:numId w:val="1"/>
              </w:numPr>
              <w:rPr>
                <w:i/>
                <w:szCs w:val="18"/>
              </w:rPr>
            </w:pPr>
            <w:r>
              <w:rPr>
                <w:i/>
                <w:szCs w:val="18"/>
              </w:rPr>
              <w:t>ŁAŹNIA WODNA</w:t>
            </w:r>
          </w:p>
          <w:p w:rsidR="002C527F" w:rsidRDefault="002C527F" w:rsidP="001D2A6E">
            <w:pPr>
              <w:pStyle w:val="Nagwek"/>
              <w:numPr>
                <w:ilvl w:val="0"/>
                <w:numId w:val="1"/>
              </w:numPr>
              <w:rPr>
                <w:i/>
                <w:szCs w:val="18"/>
              </w:rPr>
            </w:pPr>
            <w:r>
              <w:rPr>
                <w:i/>
                <w:szCs w:val="18"/>
              </w:rPr>
              <w:t>WIRÓWKA LABORATORYJNA</w:t>
            </w:r>
          </w:p>
          <w:p w:rsidR="00DF051A" w:rsidRPr="00186111" w:rsidRDefault="00DF051A" w:rsidP="001D2A6E">
            <w:pPr>
              <w:pStyle w:val="Nagwek"/>
              <w:numPr>
                <w:ilvl w:val="0"/>
                <w:numId w:val="1"/>
              </w:numPr>
              <w:rPr>
                <w:i/>
                <w:sz w:val="18"/>
                <w:szCs w:val="18"/>
              </w:rPr>
            </w:pPr>
            <w:r>
              <w:rPr>
                <w:i/>
                <w:szCs w:val="18"/>
              </w:rPr>
              <w:t>WAGA LABORATORYJNA</w:t>
            </w:r>
          </w:p>
          <w:p w:rsidR="00937DCD" w:rsidRPr="00186111" w:rsidRDefault="00937DCD" w:rsidP="001D2A6E">
            <w:pPr>
              <w:pStyle w:val="Nagwek"/>
              <w:numPr>
                <w:ilvl w:val="0"/>
                <w:numId w:val="1"/>
              </w:numPr>
              <w:rPr>
                <w:i/>
                <w:sz w:val="18"/>
                <w:szCs w:val="18"/>
              </w:rPr>
            </w:pPr>
            <w:r>
              <w:rPr>
                <w:i/>
                <w:szCs w:val="18"/>
              </w:rPr>
              <w:t>SUSZARKA</w:t>
            </w:r>
          </w:p>
          <w:p w:rsidR="00937DCD" w:rsidRDefault="00937DCD" w:rsidP="00937DCD">
            <w:pPr>
              <w:pStyle w:val="Nagwek"/>
              <w:numPr>
                <w:ilvl w:val="0"/>
                <w:numId w:val="1"/>
              </w:numPr>
              <w:rPr>
                <w:i/>
                <w:sz w:val="18"/>
                <w:szCs w:val="18"/>
              </w:rPr>
            </w:pPr>
          </w:p>
        </w:tc>
      </w:tr>
      <w:tr w:rsidR="00B96B4B" w:rsidTr="00210214">
        <w:tc>
          <w:tcPr>
            <w:tcW w:w="9464" w:type="dxa"/>
            <w:gridSpan w:val="2"/>
            <w:shd w:val="clear" w:color="auto" w:fill="FF9933"/>
          </w:tcPr>
          <w:p w:rsidR="00B96B4B" w:rsidRPr="008602EF" w:rsidRDefault="00B96B4B" w:rsidP="00B96B4B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 w:rsidRPr="008602EF"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B96B4B" w:rsidTr="00210214">
        <w:tc>
          <w:tcPr>
            <w:tcW w:w="4606" w:type="dxa"/>
          </w:tcPr>
          <w:p w:rsidR="00B96B4B" w:rsidRPr="008602EF" w:rsidRDefault="00B96B4B" w:rsidP="005F4533">
            <w:pPr>
              <w:rPr>
                <w:sz w:val="28"/>
                <w:szCs w:val="28"/>
                <w:lang w:val="pl-PL"/>
              </w:rPr>
            </w:pPr>
            <w:r w:rsidRPr="008602EF">
              <w:rPr>
                <w:sz w:val="28"/>
                <w:szCs w:val="28"/>
                <w:lang w:val="pl-PL"/>
              </w:rPr>
              <w:t xml:space="preserve">Inne wymagania nie ujęte wyżej </w:t>
            </w:r>
            <w:r w:rsidR="005F4533">
              <w:rPr>
                <w:sz w:val="28"/>
                <w:szCs w:val="28"/>
                <w:lang w:val="pl-PL"/>
              </w:rPr>
              <w:t xml:space="preserve"> </w:t>
            </w:r>
            <w:r w:rsidRPr="008602EF">
              <w:rPr>
                <w:sz w:val="28"/>
                <w:szCs w:val="28"/>
                <w:lang w:val="pl-PL"/>
              </w:rPr>
              <w:t>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B96B4B" w:rsidRPr="00DF051A" w:rsidRDefault="00DF051A" w:rsidP="001D2A6E">
            <w:pPr>
              <w:pStyle w:val="Nagwek"/>
              <w:rPr>
                <w:i/>
                <w:szCs w:val="18"/>
              </w:rPr>
            </w:pPr>
            <w:r w:rsidRPr="00DF051A">
              <w:rPr>
                <w:i/>
                <w:szCs w:val="18"/>
              </w:rPr>
              <w:t xml:space="preserve">DRZWI WEJŚCIOWE </w:t>
            </w:r>
            <w:r>
              <w:rPr>
                <w:i/>
                <w:szCs w:val="18"/>
              </w:rPr>
              <w:t xml:space="preserve">O SZEROKOŚCI min. </w:t>
            </w:r>
            <w:r w:rsidR="00605F51">
              <w:rPr>
                <w:i/>
                <w:szCs w:val="18"/>
              </w:rPr>
              <w:t xml:space="preserve">100 </w:t>
            </w:r>
            <w:r>
              <w:rPr>
                <w:i/>
                <w:szCs w:val="18"/>
              </w:rPr>
              <w:t>cm</w:t>
            </w:r>
            <w:r w:rsidR="001D2A6E">
              <w:rPr>
                <w:i/>
                <w:szCs w:val="18"/>
              </w:rPr>
              <w:t xml:space="preserve"> – wejście do pom. bez progu</w:t>
            </w:r>
          </w:p>
        </w:tc>
      </w:tr>
    </w:tbl>
    <w:p w:rsidR="008E6135" w:rsidRDefault="008E6135"/>
    <w:p w:rsidR="00B96B4B" w:rsidRDefault="00B96B4B"/>
    <w:p w:rsidR="006975A2" w:rsidRPr="006A5E9A" w:rsidRDefault="006975A2" w:rsidP="006975A2">
      <w:pPr>
        <w:spacing w:after="0" w:line="240" w:lineRule="auto"/>
        <w:rPr>
          <w:sz w:val="24"/>
          <w:szCs w:val="24"/>
        </w:rPr>
      </w:pPr>
      <w:r w:rsidRPr="006A5E9A">
        <w:rPr>
          <w:sz w:val="24"/>
          <w:szCs w:val="24"/>
        </w:rPr>
        <w:t>Osoba sporządzająca:</w:t>
      </w:r>
      <w:r>
        <w:rPr>
          <w:sz w:val="24"/>
          <w:szCs w:val="24"/>
        </w:rPr>
        <w:tab/>
        <w:t xml:space="preserve">        </w:t>
      </w:r>
      <w:r w:rsidR="00605F51">
        <w:rPr>
          <w:b/>
          <w:sz w:val="24"/>
          <w:szCs w:val="24"/>
        </w:rPr>
        <w:t>Krzysztof Załęski</w:t>
      </w:r>
    </w:p>
    <w:p w:rsidR="006975A2" w:rsidRDefault="006975A2" w:rsidP="006975A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</w:t>
      </w:r>
      <w:r w:rsidRPr="00B96B4B">
        <w:rPr>
          <w:i/>
          <w:sz w:val="18"/>
          <w:szCs w:val="18"/>
        </w:rPr>
        <w:t>mię i nazwisko</w:t>
      </w:r>
    </w:p>
    <w:p w:rsidR="006975A2" w:rsidRPr="00B96B4B" w:rsidRDefault="006975A2" w:rsidP="006975A2">
      <w:pPr>
        <w:spacing w:after="0" w:line="240" w:lineRule="auto"/>
        <w:rPr>
          <w:i/>
          <w:sz w:val="18"/>
          <w:szCs w:val="18"/>
        </w:rPr>
      </w:pPr>
    </w:p>
    <w:p w:rsidR="006975A2" w:rsidRPr="006A5E9A" w:rsidRDefault="006975A2" w:rsidP="006975A2">
      <w:pPr>
        <w:spacing w:after="0" w:line="240" w:lineRule="auto"/>
        <w:rPr>
          <w:sz w:val="24"/>
          <w:szCs w:val="24"/>
        </w:rPr>
      </w:pPr>
    </w:p>
    <w:p w:rsidR="006975A2" w:rsidRPr="006A5E9A" w:rsidRDefault="006975A2" w:rsidP="006975A2">
      <w:pPr>
        <w:spacing w:after="0" w:line="240" w:lineRule="auto"/>
        <w:rPr>
          <w:sz w:val="24"/>
          <w:szCs w:val="24"/>
        </w:rPr>
      </w:pPr>
      <w:r w:rsidRPr="006A5E9A">
        <w:rPr>
          <w:sz w:val="24"/>
          <w:szCs w:val="24"/>
        </w:rPr>
        <w:t>Tel. kontaktowy:</w:t>
      </w:r>
      <w:r>
        <w:rPr>
          <w:sz w:val="24"/>
          <w:szCs w:val="24"/>
        </w:rPr>
        <w:t xml:space="preserve"> </w:t>
      </w:r>
      <w:r w:rsidR="00605F51">
        <w:rPr>
          <w:b/>
          <w:sz w:val="24"/>
          <w:szCs w:val="24"/>
        </w:rPr>
        <w:t>511-464-473</w:t>
      </w:r>
    </w:p>
    <w:p w:rsidR="006975A2" w:rsidRPr="006A5E9A" w:rsidRDefault="006975A2" w:rsidP="006975A2">
      <w:pPr>
        <w:spacing w:after="0" w:line="240" w:lineRule="auto"/>
        <w:rPr>
          <w:sz w:val="24"/>
          <w:szCs w:val="24"/>
        </w:rPr>
      </w:pPr>
    </w:p>
    <w:p w:rsidR="006975A2" w:rsidRPr="006A5E9A" w:rsidRDefault="006975A2" w:rsidP="006975A2">
      <w:pPr>
        <w:spacing w:after="0" w:line="240" w:lineRule="auto"/>
        <w:rPr>
          <w:sz w:val="24"/>
          <w:szCs w:val="24"/>
        </w:rPr>
      </w:pPr>
    </w:p>
    <w:p w:rsidR="006975A2" w:rsidRPr="006A5E9A" w:rsidRDefault="006975A2" w:rsidP="006975A2">
      <w:pPr>
        <w:spacing w:after="0" w:line="240" w:lineRule="auto"/>
        <w:rPr>
          <w:sz w:val="24"/>
          <w:szCs w:val="24"/>
        </w:rPr>
      </w:pPr>
      <w:r w:rsidRPr="006A5E9A">
        <w:rPr>
          <w:sz w:val="24"/>
          <w:szCs w:val="24"/>
        </w:rPr>
        <w:t xml:space="preserve">Data wypełnienia Karty pomieszczenia:   </w:t>
      </w:r>
      <w:r w:rsidR="00605F51">
        <w:rPr>
          <w:b/>
          <w:sz w:val="24"/>
          <w:szCs w:val="24"/>
        </w:rPr>
        <w:t>15.01.2022 r.</w:t>
      </w:r>
      <w:r w:rsidRPr="006A5E9A">
        <w:rPr>
          <w:sz w:val="24"/>
          <w:szCs w:val="24"/>
        </w:rPr>
        <w:t xml:space="preserve">  </w:t>
      </w:r>
    </w:p>
    <w:p w:rsidR="00B96B4B" w:rsidRPr="006A5E9A" w:rsidRDefault="00B96B4B" w:rsidP="006975A2">
      <w:pPr>
        <w:spacing w:after="0" w:line="240" w:lineRule="auto"/>
        <w:rPr>
          <w:sz w:val="24"/>
          <w:szCs w:val="24"/>
        </w:rPr>
      </w:pPr>
    </w:p>
    <w:sectPr w:rsidR="00B96B4B" w:rsidRPr="006A5E9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563" w:rsidRDefault="001B1563" w:rsidP="002A26BF">
      <w:pPr>
        <w:spacing w:after="0" w:line="240" w:lineRule="auto"/>
      </w:pPr>
      <w:r>
        <w:separator/>
      </w:r>
    </w:p>
  </w:endnote>
  <w:endnote w:type="continuationSeparator" w:id="0">
    <w:p w:rsidR="001B1563" w:rsidRDefault="001B1563" w:rsidP="002A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2A26BF" w:rsidRDefault="002A26BF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563" w:rsidRPr="001B1563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2A26BF" w:rsidRDefault="002A26BF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2A26BF" w:rsidRDefault="002A26BF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563" w:rsidRDefault="001B1563" w:rsidP="002A26BF">
      <w:pPr>
        <w:spacing w:after="0" w:line="240" w:lineRule="auto"/>
      </w:pPr>
      <w:r>
        <w:separator/>
      </w:r>
    </w:p>
  </w:footnote>
  <w:footnote w:type="continuationSeparator" w:id="0">
    <w:p w:rsidR="001B1563" w:rsidRDefault="001B1563" w:rsidP="002A2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65803"/>
    <w:multiLevelType w:val="hybridMultilevel"/>
    <w:tmpl w:val="6A860B7E"/>
    <w:lvl w:ilvl="0" w:tplc="E682C95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zysztof Załęski">
    <w15:presenceInfo w15:providerId="None" w15:userId="Krzysztof Załę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9CF"/>
    <w:rsid w:val="00092959"/>
    <w:rsid w:val="00114A59"/>
    <w:rsid w:val="00186111"/>
    <w:rsid w:val="001B1563"/>
    <w:rsid w:val="001D2A6E"/>
    <w:rsid w:val="00210214"/>
    <w:rsid w:val="002A26BF"/>
    <w:rsid w:val="002B08F5"/>
    <w:rsid w:val="002C527F"/>
    <w:rsid w:val="003F6868"/>
    <w:rsid w:val="00417513"/>
    <w:rsid w:val="004E6C1E"/>
    <w:rsid w:val="00500E8A"/>
    <w:rsid w:val="00517D66"/>
    <w:rsid w:val="005F4533"/>
    <w:rsid w:val="005F544E"/>
    <w:rsid w:val="00605F51"/>
    <w:rsid w:val="00661163"/>
    <w:rsid w:val="006975A2"/>
    <w:rsid w:val="006A5E9A"/>
    <w:rsid w:val="006F5F02"/>
    <w:rsid w:val="007113C4"/>
    <w:rsid w:val="007931AA"/>
    <w:rsid w:val="008602EF"/>
    <w:rsid w:val="008D1126"/>
    <w:rsid w:val="008E6135"/>
    <w:rsid w:val="00937DCD"/>
    <w:rsid w:val="009A6546"/>
    <w:rsid w:val="009F48B6"/>
    <w:rsid w:val="009F7626"/>
    <w:rsid w:val="00A20B62"/>
    <w:rsid w:val="00A239CF"/>
    <w:rsid w:val="00A306D6"/>
    <w:rsid w:val="00A61381"/>
    <w:rsid w:val="00AE1B0F"/>
    <w:rsid w:val="00B96B4B"/>
    <w:rsid w:val="00C06AED"/>
    <w:rsid w:val="00C47BE3"/>
    <w:rsid w:val="00C53D59"/>
    <w:rsid w:val="00C65893"/>
    <w:rsid w:val="00D244A6"/>
    <w:rsid w:val="00D530B5"/>
    <w:rsid w:val="00DB6A8E"/>
    <w:rsid w:val="00DF051A"/>
    <w:rsid w:val="00EC498D"/>
    <w:rsid w:val="00F07B28"/>
    <w:rsid w:val="00F4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39C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39CF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rsid w:val="00A239CF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A2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6BF"/>
  </w:style>
  <w:style w:type="paragraph" w:styleId="Tekstdymka">
    <w:name w:val="Balloon Text"/>
    <w:basedOn w:val="Normalny"/>
    <w:link w:val="TekstdymkaZnak"/>
    <w:uiPriority w:val="99"/>
    <w:semiHidden/>
    <w:unhideWhenUsed/>
    <w:rsid w:val="00937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7DC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39C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39CF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rsid w:val="00A239CF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A2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6BF"/>
  </w:style>
  <w:style w:type="paragraph" w:styleId="Tekstdymka">
    <w:name w:val="Balloon Text"/>
    <w:basedOn w:val="Normalny"/>
    <w:link w:val="TekstdymkaZnak"/>
    <w:uiPriority w:val="99"/>
    <w:semiHidden/>
    <w:unhideWhenUsed/>
    <w:rsid w:val="00937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7D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dcterms:created xsi:type="dcterms:W3CDTF">2022-02-07T07:09:00Z</dcterms:created>
  <dcterms:modified xsi:type="dcterms:W3CDTF">2022-02-07T07:09:00Z</dcterms:modified>
</cp:coreProperties>
</file>